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63A" w:rsidRPr="006F118F" w:rsidRDefault="006F118F">
      <w:pPr>
        <w:rPr>
          <w:b/>
          <w:sz w:val="44"/>
          <w:szCs w:val="44"/>
        </w:rPr>
      </w:pPr>
      <w:r w:rsidRPr="006F118F">
        <w:rPr>
          <w:b/>
          <w:sz w:val="44"/>
          <w:szCs w:val="44"/>
        </w:rPr>
        <w:t xml:space="preserve">      Wrotki wrony</w:t>
      </w:r>
      <w:r>
        <w:rPr>
          <w:b/>
          <w:sz w:val="44"/>
          <w:szCs w:val="44"/>
        </w:rPr>
        <w:t xml:space="preserve"> </w:t>
      </w:r>
      <w:r w:rsidRPr="006F118F">
        <w:rPr>
          <w:b/>
          <w:sz w:val="44"/>
          <w:szCs w:val="44"/>
        </w:rPr>
        <w:t>-  „wierszyki  na gibkie języki”</w:t>
      </w:r>
    </w:p>
    <w:p w:rsidR="006F118F" w:rsidRDefault="006F118F">
      <w:pPr>
        <w:rPr>
          <w:b/>
          <w:sz w:val="40"/>
          <w:szCs w:val="40"/>
        </w:rPr>
      </w:pPr>
    </w:p>
    <w:p w:rsidR="006F118F" w:rsidRPr="006F118F" w:rsidRDefault="006F118F">
      <w:pPr>
        <w:rPr>
          <w:b/>
          <w:sz w:val="44"/>
          <w:szCs w:val="44"/>
        </w:rPr>
      </w:pPr>
      <w:r w:rsidRPr="006F118F">
        <w:rPr>
          <w:b/>
          <w:sz w:val="44"/>
          <w:szCs w:val="44"/>
        </w:rPr>
        <w:t>Wręczył wróbel wronie wrotki,</w:t>
      </w:r>
    </w:p>
    <w:p w:rsidR="006F118F" w:rsidRPr="006F118F" w:rsidRDefault="006F118F">
      <w:pPr>
        <w:rPr>
          <w:b/>
          <w:sz w:val="44"/>
          <w:szCs w:val="44"/>
        </w:rPr>
      </w:pPr>
      <w:r w:rsidRPr="006F118F">
        <w:rPr>
          <w:b/>
          <w:sz w:val="44"/>
          <w:szCs w:val="44"/>
        </w:rPr>
        <w:t>lecz ta bała się wywrotki.</w:t>
      </w:r>
    </w:p>
    <w:p w:rsidR="006F118F" w:rsidRPr="006F118F" w:rsidRDefault="006F118F">
      <w:pPr>
        <w:rPr>
          <w:b/>
          <w:sz w:val="44"/>
          <w:szCs w:val="44"/>
        </w:rPr>
      </w:pPr>
      <w:r w:rsidRPr="006F118F">
        <w:rPr>
          <w:b/>
          <w:sz w:val="44"/>
          <w:szCs w:val="44"/>
        </w:rPr>
        <w:t>Dała wrotki gawronowi,</w:t>
      </w:r>
      <w:bookmarkStart w:id="0" w:name="_GoBack"/>
      <w:bookmarkEnd w:id="0"/>
    </w:p>
    <w:p w:rsidR="006F118F" w:rsidRPr="006F118F" w:rsidRDefault="006F118F">
      <w:pPr>
        <w:rPr>
          <w:b/>
          <w:sz w:val="44"/>
          <w:szCs w:val="44"/>
        </w:rPr>
      </w:pPr>
      <w:r w:rsidRPr="006F118F">
        <w:rPr>
          <w:b/>
          <w:sz w:val="44"/>
          <w:szCs w:val="44"/>
        </w:rPr>
        <w:t>I się wraz z gawronem głowi,</w:t>
      </w:r>
    </w:p>
    <w:p w:rsidR="006F118F" w:rsidRPr="006F118F" w:rsidRDefault="006F118F">
      <w:pPr>
        <w:rPr>
          <w:b/>
          <w:sz w:val="44"/>
          <w:szCs w:val="44"/>
        </w:rPr>
      </w:pPr>
      <w:r w:rsidRPr="006F118F">
        <w:rPr>
          <w:b/>
          <w:sz w:val="44"/>
          <w:szCs w:val="44"/>
        </w:rPr>
        <w:t>czy możliwe jest na wrotkach</w:t>
      </w:r>
    </w:p>
    <w:p w:rsidR="006F118F" w:rsidRPr="006F118F" w:rsidRDefault="006F118F">
      <w:pPr>
        <w:rPr>
          <w:b/>
          <w:sz w:val="44"/>
          <w:szCs w:val="44"/>
        </w:rPr>
      </w:pPr>
      <w:r w:rsidRPr="006F118F">
        <w:rPr>
          <w:b/>
          <w:sz w:val="44"/>
          <w:szCs w:val="44"/>
        </w:rPr>
        <w:t>wykręcenie kołowrotka.</w:t>
      </w:r>
    </w:p>
    <w:p w:rsidR="006F118F" w:rsidRPr="006F118F" w:rsidRDefault="006F118F">
      <w:pPr>
        <w:rPr>
          <w:b/>
          <w:sz w:val="44"/>
          <w:szCs w:val="44"/>
        </w:rPr>
      </w:pPr>
      <w:r w:rsidRPr="006F118F">
        <w:rPr>
          <w:b/>
          <w:sz w:val="44"/>
          <w:szCs w:val="44"/>
        </w:rPr>
        <w:t>Gawron z wroną twierdzą, że nie,</w:t>
      </w:r>
    </w:p>
    <w:p w:rsidR="006F118F" w:rsidRPr="006F118F" w:rsidRDefault="006F118F">
      <w:pPr>
        <w:rPr>
          <w:b/>
          <w:sz w:val="44"/>
          <w:szCs w:val="44"/>
        </w:rPr>
      </w:pPr>
      <w:r w:rsidRPr="006F118F">
        <w:rPr>
          <w:b/>
          <w:sz w:val="44"/>
          <w:szCs w:val="44"/>
        </w:rPr>
        <w:t>wróbel inne ma wrażenie.</w:t>
      </w:r>
    </w:p>
    <w:sectPr w:rsidR="006F118F" w:rsidRPr="006F11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18F"/>
    <w:rsid w:val="006F118F"/>
    <w:rsid w:val="00D14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1</cp:revision>
  <dcterms:created xsi:type="dcterms:W3CDTF">2020-04-21T18:32:00Z</dcterms:created>
  <dcterms:modified xsi:type="dcterms:W3CDTF">2020-04-21T18:41:00Z</dcterms:modified>
</cp:coreProperties>
</file>